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Rule="auto"/>
        <w:rPr/>
      </w:pPr>
      <w:r w:rsidDel="00000000" w:rsidR="00000000" w:rsidRPr="00000000">
        <w:rPr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980" w:firstLine="0"/>
        <w:rPr/>
      </w:pPr>
      <w:r w:rsidDel="00000000" w:rsidR="00000000" w:rsidRPr="00000000">
        <w:rPr>
          <w:rtl w:val="0"/>
        </w:rPr>
        <w:t xml:space="preserve">ANEXO III – TERMO DE CIÊNCIA E ACEITE DAS CONDIÇÕES DO EDITAL</w:t>
      </w:r>
    </w:p>
    <w:p w:rsidR="00000000" w:rsidDel="00000000" w:rsidP="00000000" w:rsidRDefault="00000000" w:rsidRPr="00000000" w14:paraId="00000003">
      <w:pPr>
        <w:spacing w:before="300" w:lineRule="auto"/>
        <w:ind w:left="140" w:right="860" w:firstLine="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Eu,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</w:t>
        <w:tab/>
        <w:t xml:space="preserve">           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, portador(a) do CPF nº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,</w:t>
      </w:r>
      <w:r w:rsidDel="00000000" w:rsidR="00000000" w:rsidRPr="00000000">
        <w:rPr>
          <w:rtl w:val="0"/>
        </w:rPr>
        <w:t xml:space="preserve">DECLARO, para os devidos fins, que:</w:t>
      </w:r>
    </w:p>
    <w:p w:rsidR="00000000" w:rsidDel="00000000" w:rsidP="00000000" w:rsidRDefault="00000000" w:rsidRPr="00000000" w14:paraId="00000004">
      <w:pPr>
        <w:spacing w:before="300" w:lineRule="auto"/>
        <w:ind w:left="140" w:right="86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lineRule="auto"/>
        <w:ind w:right="860"/>
        <w:rPr/>
      </w:pPr>
      <w:r w:rsidDel="00000000" w:rsidR="00000000" w:rsidRPr="00000000">
        <w:rPr>
          <w:rtl w:val="0"/>
        </w:rPr>
        <w:t xml:space="preserve">Li integralmente o Edital CEDCA/PE nº 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/2025, compreendi todas as suas disposições e aceito incondicionalmente seus termos;</w:t>
      </w:r>
    </w:p>
    <w:p w:rsidR="00000000" w:rsidDel="00000000" w:rsidP="00000000" w:rsidRDefault="00000000" w:rsidRPr="00000000" w14:paraId="00000006">
      <w:pPr>
        <w:spacing w:after="240" w:lineRule="auto"/>
        <w:ind w:right="860"/>
        <w:rPr/>
      </w:pPr>
      <w:r w:rsidDel="00000000" w:rsidR="00000000" w:rsidRPr="00000000">
        <w:rPr>
          <w:rtl w:val="0"/>
        </w:rPr>
        <w:t xml:space="preserve">Estou ciente de que a inclusão no banco de pareceristas não garante contratação, tratando-se de habilitação prévia para eventual convocação por demanda;</w:t>
      </w:r>
    </w:p>
    <w:p w:rsidR="00000000" w:rsidDel="00000000" w:rsidP="00000000" w:rsidRDefault="00000000" w:rsidRPr="00000000" w14:paraId="00000007">
      <w:pPr>
        <w:spacing w:after="240" w:lineRule="auto"/>
        <w:ind w:right="860"/>
        <w:rPr/>
      </w:pPr>
      <w:r w:rsidDel="00000000" w:rsidR="00000000" w:rsidRPr="00000000">
        <w:rPr>
          <w:rtl w:val="0"/>
        </w:rPr>
        <w:t xml:space="preserve">Comprometo-me a respeitar os prazos, os critérios técnicos, as orientações e os procedimentos adotados pelo CEDCA/PE para a avaliação de projetos sociais, com ética, sigilo, imparcialidade e responsabilidade.</w:t>
      </w:r>
    </w:p>
    <w:p w:rsidR="00000000" w:rsidDel="00000000" w:rsidP="00000000" w:rsidRDefault="00000000" w:rsidRPr="00000000" w14:paraId="00000008">
      <w:pPr>
        <w:spacing w:before="300" w:lineRule="auto"/>
        <w:ind w:left="140" w:firstLine="0"/>
        <w:jc w:val="both"/>
        <w:rPr/>
      </w:pPr>
      <w:r w:rsidDel="00000000" w:rsidR="00000000" w:rsidRPr="00000000">
        <w:rPr>
          <w:rtl w:val="0"/>
        </w:rPr>
        <w:t xml:space="preserve">Local e data: ...........................................................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ind w:left="14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ind w:left="140" w:firstLine="0"/>
        <w:jc w:val="both"/>
        <w:rPr>
          <w:sz w:val="12"/>
          <w:szCs w:val="12"/>
          <w:u w:val="single"/>
        </w:rPr>
      </w:pPr>
      <w:r w:rsidDel="00000000" w:rsidR="00000000" w:rsidRPr="00000000">
        <w:rPr>
          <w:rtl w:val="0"/>
        </w:rPr>
        <w:t xml:space="preserve">Assinatura: </w:t>
      </w:r>
      <w:r w:rsidDel="00000000" w:rsidR="00000000" w:rsidRPr="00000000">
        <w:rPr>
          <w:u w:val="single"/>
          <w:rtl w:val="0"/>
        </w:rPr>
        <w:t xml:space="preserve">                                                           </w:t>
      </w:r>
      <w:r w:rsidDel="00000000" w:rsidR="00000000" w:rsidRPr="00000000">
        <w:rPr>
          <w:sz w:val="12"/>
          <w:szCs w:val="12"/>
          <w:u w:val="single"/>
          <w:rtl w:val="0"/>
        </w:rPr>
        <w:t xml:space="preserve">                                                                                                 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2070263</wp:posOffset>
          </wp:positionH>
          <wp:positionV relativeFrom="paragraph">
            <wp:posOffset>-238124</wp:posOffset>
          </wp:positionV>
          <wp:extent cx="1585913" cy="49526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5913" cy="49526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